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7AD8" w14:textId="77777777" w:rsidR="004363B9" w:rsidRPr="004363B9" w:rsidRDefault="004363B9" w:rsidP="004363B9">
      <w:pPr>
        <w:rPr>
          <w:b/>
          <w:bCs/>
        </w:rPr>
      </w:pPr>
      <w:r w:rsidRPr="004363B9">
        <w:rPr>
          <w:b/>
          <w:bCs/>
        </w:rPr>
        <w:t>TISKOVÁ ZPRÁVA</w:t>
      </w:r>
    </w:p>
    <w:p w14:paraId="40DDA2CF" w14:textId="77777777" w:rsidR="004363B9" w:rsidRPr="004363B9" w:rsidRDefault="004363B9" w:rsidP="004363B9">
      <w:proofErr w:type="spellStart"/>
      <w:r w:rsidRPr="004363B9">
        <w:rPr>
          <w:b/>
          <w:bCs/>
        </w:rPr>
        <w:t>Apertia</w:t>
      </w:r>
      <w:proofErr w:type="spellEnd"/>
      <w:r w:rsidRPr="004363B9">
        <w:rPr>
          <w:b/>
          <w:bCs/>
        </w:rPr>
        <w:t xml:space="preserve"> Tech s.r.o.</w:t>
      </w:r>
      <w:r w:rsidRPr="004363B9">
        <w:br/>
        <w:t>Šlikova 2112/58, Praha 10, 100 00</w:t>
      </w:r>
      <w:r w:rsidRPr="004363B9">
        <w:br/>
        <w:t>Tel.: +420 772 727 746</w:t>
      </w:r>
      <w:r w:rsidRPr="004363B9">
        <w:br/>
        <w:t>E-mail: info@apertia.cz</w:t>
      </w:r>
      <w:r w:rsidRPr="004363B9">
        <w:br/>
      </w:r>
      <w:hyperlink r:id="rId7" w:tgtFrame="_new" w:history="1">
        <w:r w:rsidRPr="004363B9">
          <w:rPr>
            <w:rStyle w:val="Hypertextovodkaz"/>
          </w:rPr>
          <w:t>www.apertia.ai</w:t>
        </w:r>
      </w:hyperlink>
    </w:p>
    <w:p w14:paraId="11BBC016" w14:textId="77777777" w:rsidR="004363B9" w:rsidRDefault="004363B9" w:rsidP="004363B9">
      <w:pPr>
        <w:rPr>
          <w:b/>
          <w:bCs/>
        </w:rPr>
      </w:pPr>
    </w:p>
    <w:p w14:paraId="6AC4BA25" w14:textId="77777777" w:rsidR="004363B9" w:rsidRPr="004363B9" w:rsidRDefault="004363B9" w:rsidP="004363B9">
      <w:pPr>
        <w:rPr>
          <w:b/>
          <w:bCs/>
        </w:rPr>
      </w:pPr>
      <w:r w:rsidRPr="004363B9">
        <w:rPr>
          <w:b/>
          <w:bCs/>
        </w:rPr>
        <w:t>ČÍNSKÝ OPEN SOURCE AI MODEL POPRVÉ V HISTORII PORÁŽÍ GPT-5 OD OPENAI</w:t>
      </w:r>
    </w:p>
    <w:p w14:paraId="18261973" w14:textId="77777777" w:rsidR="004363B9" w:rsidRPr="004363B9" w:rsidRDefault="004363B9" w:rsidP="004363B9">
      <w:r w:rsidRPr="004363B9">
        <w:t xml:space="preserve">Praha, 10. listopadu 2025 - Revoluce v umělé inteligenci: Model </w:t>
      </w:r>
      <w:proofErr w:type="spellStart"/>
      <w:r w:rsidRPr="004363B9">
        <w:t>Kimi</w:t>
      </w:r>
      <w:proofErr w:type="spellEnd"/>
      <w:r w:rsidRPr="004363B9">
        <w:t xml:space="preserve"> K2 </w:t>
      </w:r>
      <w:proofErr w:type="spellStart"/>
      <w:r w:rsidRPr="004363B9">
        <w:t>Thinking</w:t>
      </w:r>
      <w:proofErr w:type="spellEnd"/>
      <w:r w:rsidRPr="004363B9">
        <w:t xml:space="preserve"> dosahuje lepších výsledků než nejdražší americké AI systémy, přitom je zdarma ke stažení a stojí 30x méně při používání. Čínská společnost </w:t>
      </w:r>
      <w:proofErr w:type="spellStart"/>
      <w:r w:rsidRPr="004363B9">
        <w:t>Moonshot</w:t>
      </w:r>
      <w:proofErr w:type="spellEnd"/>
      <w:r w:rsidRPr="004363B9">
        <w:t xml:space="preserve"> </w:t>
      </w:r>
      <w:hyperlink r:id="rId8" w:history="1">
        <w:r w:rsidRPr="004363B9">
          <w:rPr>
            <w:rStyle w:val="Hypertextovodkaz"/>
          </w:rPr>
          <w:t>AI</w:t>
        </w:r>
      </w:hyperlink>
      <w:r w:rsidRPr="004363B9">
        <w:t xml:space="preserve"> tento týden uvolnila kompletně otevřený AI model </w:t>
      </w:r>
      <w:proofErr w:type="spellStart"/>
      <w:r w:rsidRPr="004363B9">
        <w:t>Kimi</w:t>
      </w:r>
      <w:proofErr w:type="spellEnd"/>
      <w:r w:rsidRPr="004363B9">
        <w:t xml:space="preserve"> K2 </w:t>
      </w:r>
      <w:proofErr w:type="spellStart"/>
      <w:r w:rsidRPr="004363B9">
        <w:t>Thinking</w:t>
      </w:r>
      <w:proofErr w:type="spellEnd"/>
      <w:r w:rsidRPr="004363B9">
        <w:t xml:space="preserve">, který poprvé v historii poráží nejlepší uzavřené modely od </w:t>
      </w:r>
      <w:proofErr w:type="spellStart"/>
      <w:r w:rsidRPr="004363B9">
        <w:t>OpenAI</w:t>
      </w:r>
      <w:proofErr w:type="spellEnd"/>
      <w:r w:rsidRPr="004363B9">
        <w:t xml:space="preserve"> a </w:t>
      </w:r>
      <w:proofErr w:type="spellStart"/>
      <w:r w:rsidRPr="004363B9">
        <w:t>Anthropic</w:t>
      </w:r>
      <w:proofErr w:type="spellEnd"/>
      <w:r w:rsidRPr="004363B9">
        <w:t xml:space="preserve">. "Je to, jako kdyby automobilka Mercedes zveřejnila kompletní výrobní plány svého nejluxusnějšího modelu včetně všech </w:t>
      </w:r>
      <w:proofErr w:type="gramStart"/>
      <w:r w:rsidRPr="004363B9">
        <w:t>technologií - a</w:t>
      </w:r>
      <w:proofErr w:type="gramEnd"/>
      <w:r w:rsidRPr="004363B9">
        <w:t xml:space="preserve"> každý si ho teď může postavit doma v garáži," vysvětluje David Strejc, IT AI integrátor a architekt ze společnosti </w:t>
      </w:r>
      <w:proofErr w:type="spellStart"/>
      <w:r w:rsidRPr="004363B9">
        <w:t>Apertia</w:t>
      </w:r>
      <w:proofErr w:type="spellEnd"/>
      <w:r w:rsidRPr="004363B9">
        <w:t xml:space="preserve"> Tech s.r.o.</w:t>
      </w:r>
    </w:p>
    <w:p w14:paraId="08AB1BEF" w14:textId="77777777" w:rsidR="004363B9" w:rsidRPr="004363B9" w:rsidRDefault="004363B9" w:rsidP="004363B9">
      <w:r w:rsidRPr="004363B9">
        <w:rPr>
          <w:b/>
          <w:bCs/>
        </w:rPr>
        <w:t>Co to znamená pro běžný svět?</w:t>
      </w:r>
    </w:p>
    <w:p w14:paraId="275B5A6C" w14:textId="77777777" w:rsidR="004363B9" w:rsidRPr="004363B9" w:rsidRDefault="004363B9" w:rsidP="004363B9">
      <w:r w:rsidRPr="004363B9">
        <w:t xml:space="preserve">"Představte si, že dosud jste museli platit 1500 Kč za hodinu konzultace s nejlepším expertem na světě. Teď najednou přijde někdo, kdo nabízí stejně kvalitního experta za 50 Kč na </w:t>
      </w:r>
      <w:proofErr w:type="gramStart"/>
      <w:r w:rsidRPr="004363B9">
        <w:t>hodinu - a</w:t>
      </w:r>
      <w:proofErr w:type="gramEnd"/>
      <w:r w:rsidRPr="004363B9">
        <w:t xml:space="preserve"> navíc vám dá návod, jak si takového experta vytvořit sami," popisuje Strejc převratnost situace.</w:t>
      </w:r>
    </w:p>
    <w:p w14:paraId="76A8965B" w14:textId="77777777" w:rsidR="004363B9" w:rsidRPr="004363B9" w:rsidRDefault="004363B9" w:rsidP="004363B9">
      <w:r w:rsidRPr="004363B9">
        <w:t xml:space="preserve">Model </w:t>
      </w:r>
      <w:proofErr w:type="spellStart"/>
      <w:r w:rsidRPr="004363B9">
        <w:t>Kimi</w:t>
      </w:r>
      <w:proofErr w:type="spellEnd"/>
      <w:r w:rsidRPr="004363B9">
        <w:t xml:space="preserve"> K2 </w:t>
      </w:r>
      <w:proofErr w:type="spellStart"/>
      <w:r w:rsidRPr="004363B9">
        <w:t>Thinking</w:t>
      </w:r>
      <w:proofErr w:type="spellEnd"/>
      <w:r w:rsidRPr="004363B9">
        <w:t xml:space="preserve"> dosahuje </w:t>
      </w:r>
      <w:r w:rsidRPr="004363B9">
        <w:rPr>
          <w:b/>
          <w:bCs/>
        </w:rPr>
        <w:t xml:space="preserve">téměř 45% úspěšnosti v testu </w:t>
      </w:r>
      <w:proofErr w:type="spellStart"/>
      <w:r w:rsidRPr="004363B9">
        <w:rPr>
          <w:b/>
          <w:bCs/>
        </w:rPr>
        <w:t>Humanity's</w:t>
      </w:r>
      <w:proofErr w:type="spellEnd"/>
      <w:r w:rsidRPr="004363B9">
        <w:rPr>
          <w:b/>
          <w:bCs/>
        </w:rPr>
        <w:t xml:space="preserve"> Last </w:t>
      </w:r>
      <w:proofErr w:type="spellStart"/>
      <w:proofErr w:type="gramStart"/>
      <w:r w:rsidRPr="004363B9">
        <w:rPr>
          <w:b/>
          <w:bCs/>
        </w:rPr>
        <w:t>Exam</w:t>
      </w:r>
      <w:proofErr w:type="spellEnd"/>
      <w:r w:rsidRPr="004363B9">
        <w:t xml:space="preserve"> - benchmarku</w:t>
      </w:r>
      <w:proofErr w:type="gramEnd"/>
      <w:r w:rsidRPr="004363B9">
        <w:t>, který byl navržen tak těžký, aby ho současná AI nemohla zvládnout. "</w:t>
      </w:r>
      <w:proofErr w:type="spellStart"/>
      <w:r w:rsidRPr="004363B9">
        <w:t>Humanity's</w:t>
      </w:r>
      <w:proofErr w:type="spellEnd"/>
      <w:r w:rsidRPr="004363B9">
        <w:t xml:space="preserve"> Last </w:t>
      </w:r>
      <w:proofErr w:type="spellStart"/>
      <w:r w:rsidRPr="004363B9">
        <w:t>Exam</w:t>
      </w:r>
      <w:proofErr w:type="spellEnd"/>
      <w:r w:rsidRPr="004363B9">
        <w:t xml:space="preserve"> je něco jako maturitní zkouška pro </w:t>
      </w:r>
      <w:proofErr w:type="spellStart"/>
      <w:r w:rsidRPr="004363B9">
        <w:t>superinteligenci</w:t>
      </w:r>
      <w:proofErr w:type="spellEnd"/>
      <w:r w:rsidRPr="004363B9">
        <w:t xml:space="preserve">. Obsahuje otázky z fyziky, matematiky a vědy, které jsou tak složité, že i PhD studenti mají problém je vyřešit. Když jsme tento test vytvářeli před rokem, mysleli jsme si, že AI nebude schopná dosáhnout ani </w:t>
      </w:r>
      <w:proofErr w:type="gramStart"/>
      <w:r w:rsidRPr="004363B9">
        <w:t>20%</w:t>
      </w:r>
      <w:proofErr w:type="gramEnd"/>
      <w:r w:rsidRPr="004363B9">
        <w:t xml:space="preserve"> do roku 2030," vysvětluje Strejc.</w:t>
      </w:r>
    </w:p>
    <w:p w14:paraId="3C9D18F2" w14:textId="77777777" w:rsidR="004363B9" w:rsidRPr="004363B9" w:rsidRDefault="004363B9" w:rsidP="004363B9">
      <w:r w:rsidRPr="004363B9">
        <w:rPr>
          <w:b/>
          <w:bCs/>
        </w:rPr>
        <w:t>Kdy dosáhneme stropu možností?</w:t>
      </w:r>
    </w:p>
    <w:p w14:paraId="71D2C75D" w14:textId="77777777" w:rsidR="004363B9" w:rsidRPr="004363B9" w:rsidRDefault="004363B9" w:rsidP="004363B9">
      <w:r w:rsidRPr="004363B9">
        <w:t xml:space="preserve">"Při současném tempu vývoje očekáváme, že AI modely dosáhnou 90-95% úspěšnosti v </w:t>
      </w:r>
      <w:proofErr w:type="spellStart"/>
      <w:r w:rsidRPr="004363B9">
        <w:t>Humanity's</w:t>
      </w:r>
      <w:proofErr w:type="spellEnd"/>
      <w:r w:rsidRPr="004363B9">
        <w:t xml:space="preserve"> Last </w:t>
      </w:r>
      <w:proofErr w:type="spellStart"/>
      <w:r w:rsidRPr="004363B9">
        <w:t>Exam</w:t>
      </w:r>
      <w:proofErr w:type="spellEnd"/>
      <w:r w:rsidRPr="004363B9">
        <w:t xml:space="preserve"> během příštích 12-18 měsíců. To bude moment, kdy umělá inteligence bude schopná řešit prakticky jakýkoliv intelektuální úkol stejně dobře nebo lépe než člověk," predikuje Strejc.</w:t>
      </w:r>
    </w:p>
    <w:p w14:paraId="3E37379E" w14:textId="77777777" w:rsidR="004363B9" w:rsidRPr="004363B9" w:rsidRDefault="004363B9" w:rsidP="004363B9">
      <w:r w:rsidRPr="004363B9">
        <w:t xml:space="preserve">Co je ještě šokující: zatímco americké společnosti utratily stovky milionů korun za vývoj svých modelů, Číňané vytvořili </w:t>
      </w:r>
      <w:proofErr w:type="spellStart"/>
      <w:r w:rsidRPr="004363B9">
        <w:t>Kimi</w:t>
      </w:r>
      <w:proofErr w:type="spellEnd"/>
      <w:r w:rsidRPr="004363B9">
        <w:t xml:space="preserve"> K2 za pouhých 115 milionů Kč. "Je to jako postavit Formuli 1 za cenu rodinného auta," dodává Strejc.</w:t>
      </w:r>
    </w:p>
    <w:p w14:paraId="675D738D" w14:textId="77777777" w:rsidR="004363B9" w:rsidRDefault="004363B9" w:rsidP="004363B9">
      <w:pPr>
        <w:rPr>
          <w:b/>
          <w:bCs/>
        </w:rPr>
      </w:pPr>
    </w:p>
    <w:p w14:paraId="0726C92F" w14:textId="77777777" w:rsidR="004363B9" w:rsidRPr="004363B9" w:rsidRDefault="004363B9" w:rsidP="004363B9">
      <w:r w:rsidRPr="004363B9">
        <w:rPr>
          <w:b/>
          <w:bCs/>
        </w:rPr>
        <w:lastRenderedPageBreak/>
        <w:t>Praktické dopady pro české firmy</w:t>
      </w:r>
    </w:p>
    <w:p w14:paraId="7600C532" w14:textId="77777777" w:rsidR="004363B9" w:rsidRPr="004363B9" w:rsidRDefault="004363B9" w:rsidP="004363B9">
      <w:r w:rsidRPr="004363B9">
        <w:t xml:space="preserve">"Pro české firmy to znamená obrovskou příležitost. Najednou můžou mít přístup k AI asistentovi na úrovni GPT-5, který jim pomůže s programováním, analýzami, automatizací </w:t>
      </w:r>
      <w:proofErr w:type="gramStart"/>
      <w:r w:rsidRPr="004363B9">
        <w:t>procesů - a</w:t>
      </w:r>
      <w:proofErr w:type="gramEnd"/>
      <w:r w:rsidRPr="004363B9">
        <w:t xml:space="preserve"> to za zlomek ceny. Místo 15 dolarů za milion slov zaplatí 15 centů. To je rozdíl mezi tím, jestli si AI může dovolit jen velká korporace, nebo každý živnostník," říká Strejc.</w:t>
      </w:r>
    </w:p>
    <w:p w14:paraId="169A070D" w14:textId="77777777" w:rsidR="004363B9" w:rsidRPr="004363B9" w:rsidRDefault="004363B9" w:rsidP="004363B9">
      <w:r w:rsidRPr="004363B9">
        <w:t xml:space="preserve">Model je schopen samostatně provádět 200-300 po sobě jdoucích úkolů bez lidského </w:t>
      </w:r>
      <w:proofErr w:type="gramStart"/>
      <w:r w:rsidRPr="004363B9">
        <w:t>zásahu - například</w:t>
      </w:r>
      <w:proofErr w:type="gramEnd"/>
      <w:r w:rsidRPr="004363B9">
        <w:t xml:space="preserve"> může sám naprogramovat celou webovou aplikaci, otestovat ji, opravit chyby a nasadit do provozu.</w:t>
      </w:r>
    </w:p>
    <w:p w14:paraId="2E0D492D" w14:textId="77777777" w:rsidR="004363B9" w:rsidRPr="004363B9" w:rsidRDefault="004363B9" w:rsidP="004363B9">
      <w:r w:rsidRPr="004363B9">
        <w:rPr>
          <w:b/>
          <w:bCs/>
        </w:rPr>
        <w:t>Geopolitický šok</w:t>
      </w:r>
    </w:p>
    <w:p w14:paraId="4EBD19D0" w14:textId="77777777" w:rsidR="004363B9" w:rsidRPr="004363B9" w:rsidRDefault="004363B9" w:rsidP="004363B9">
      <w:r w:rsidRPr="004363B9">
        <w:t xml:space="preserve">"Musíme si uvědomit, že Čína to dokázala navzdory americkým sankcím na čipy. Je to jako kdyby někdo vyhrál závod Formule 1 s Fabií, zatímco ostatní jezdí s </w:t>
      </w:r>
      <w:proofErr w:type="spellStart"/>
      <w:r w:rsidRPr="004363B9">
        <w:t>Ferrariemi</w:t>
      </w:r>
      <w:proofErr w:type="spellEnd"/>
      <w:r w:rsidRPr="004363B9">
        <w:t>. Ukazuje to, že technologická dominance Západu není tak neotřesitelná, jak jsme si mysleli," varuje Strejc.</w:t>
      </w:r>
    </w:p>
    <w:p w14:paraId="479431EE" w14:textId="77777777" w:rsidR="004363B9" w:rsidRPr="004363B9" w:rsidRDefault="004363B9" w:rsidP="004363B9">
      <w:r w:rsidRPr="004363B9">
        <w:t xml:space="preserve">Americké společnosti </w:t>
      </w:r>
      <w:proofErr w:type="spellStart"/>
      <w:r w:rsidRPr="004363B9">
        <w:t>OpenAI</w:t>
      </w:r>
      <w:proofErr w:type="spellEnd"/>
      <w:r w:rsidRPr="004363B9">
        <w:t xml:space="preserve">, Google a </w:t>
      </w:r>
      <w:proofErr w:type="spellStart"/>
      <w:r w:rsidRPr="004363B9">
        <w:t>Anthropic</w:t>
      </w:r>
      <w:proofErr w:type="spellEnd"/>
      <w:r w:rsidRPr="004363B9">
        <w:t xml:space="preserve"> nyní čelí existenční otázce: proč by měl někdo platit za jejich služby tisíce dolarů měsíčně, když může mít stejnou kvalitu téměř zadarmo?</w:t>
      </w:r>
    </w:p>
    <w:p w14:paraId="1B4C4A7C" w14:textId="77777777" w:rsidR="004363B9" w:rsidRPr="004363B9" w:rsidRDefault="004363B9" w:rsidP="004363B9">
      <w:r w:rsidRPr="004363B9">
        <w:t xml:space="preserve">"Žijeme v přelomové době. To, co se stalo tento týden s </w:t>
      </w:r>
      <w:proofErr w:type="spellStart"/>
      <w:r w:rsidRPr="004363B9">
        <w:t>Kimi</w:t>
      </w:r>
      <w:proofErr w:type="spellEnd"/>
      <w:r w:rsidRPr="004363B9">
        <w:t xml:space="preserve"> K2, budou historici označovat jako začátek nové </w:t>
      </w:r>
      <w:proofErr w:type="gramStart"/>
      <w:r w:rsidRPr="004363B9">
        <w:t>éry - éry</w:t>
      </w:r>
      <w:proofErr w:type="gramEnd"/>
      <w:r w:rsidRPr="004363B9">
        <w:t>, kdy špičková umělá inteligence přestala být monopolem několika amerických korporací a stala se dostupnou pro celý svět," uzavírá David Strejc.</w:t>
      </w:r>
    </w:p>
    <w:p w14:paraId="58D23469" w14:textId="77777777" w:rsidR="004363B9" w:rsidRDefault="004363B9" w:rsidP="004363B9">
      <w:pPr>
        <w:rPr>
          <w:b/>
          <w:bCs/>
        </w:rPr>
      </w:pPr>
    </w:p>
    <w:p w14:paraId="13319749" w14:textId="77777777" w:rsidR="004363B9" w:rsidRPr="004363B9" w:rsidRDefault="004363B9" w:rsidP="004363B9">
      <w:pPr>
        <w:rPr>
          <w:b/>
          <w:bCs/>
        </w:rPr>
      </w:pPr>
      <w:r w:rsidRPr="004363B9">
        <w:rPr>
          <w:b/>
          <w:bCs/>
        </w:rPr>
        <w:t>Kontakt pro média</w:t>
      </w:r>
    </w:p>
    <w:p w14:paraId="708577A6" w14:textId="77777777" w:rsidR="004363B9" w:rsidRPr="004363B9" w:rsidRDefault="004363B9" w:rsidP="004363B9">
      <w:r w:rsidRPr="004363B9">
        <w:rPr>
          <w:b/>
          <w:bCs/>
        </w:rPr>
        <w:t>Klára Davidová</w:t>
      </w:r>
      <w:r w:rsidRPr="004363B9">
        <w:rPr>
          <w:b/>
          <w:bCs/>
        </w:rPr>
        <w:br/>
      </w:r>
      <w:r w:rsidRPr="004363B9">
        <w:t xml:space="preserve">Marketing a PR </w:t>
      </w:r>
      <w:proofErr w:type="spellStart"/>
      <w:r w:rsidRPr="004363B9">
        <w:t>specialist</w:t>
      </w:r>
      <w:proofErr w:type="spellEnd"/>
      <w:r w:rsidRPr="004363B9">
        <w:br/>
      </w:r>
      <w:proofErr w:type="spellStart"/>
      <w:r w:rsidRPr="004363B9">
        <w:t>Apertia</w:t>
      </w:r>
      <w:proofErr w:type="spellEnd"/>
      <w:r w:rsidRPr="004363B9">
        <w:t xml:space="preserve"> Tech s.r.o.</w:t>
      </w:r>
      <w:r w:rsidRPr="004363B9">
        <w:br/>
        <w:t>E-mail: klara.davidova@autoerp.cz</w:t>
      </w:r>
      <w:r w:rsidRPr="004363B9">
        <w:br/>
      </w:r>
      <w:proofErr w:type="gramStart"/>
      <w:r w:rsidRPr="004363B9">
        <w:t>Web</w:t>
      </w:r>
      <w:proofErr w:type="gramEnd"/>
      <w:r w:rsidRPr="004363B9">
        <w:t>:</w:t>
      </w:r>
      <w:hyperlink r:id="rId9" w:history="1">
        <w:r w:rsidRPr="004363B9">
          <w:rPr>
            <w:rStyle w:val="Hypertextovodkaz"/>
          </w:rPr>
          <w:t xml:space="preserve"> www.apertia.ai</w:t>
        </w:r>
      </w:hyperlink>
    </w:p>
    <w:p w14:paraId="4B4C1AFB" w14:textId="77777777" w:rsidR="00A3179F" w:rsidRDefault="00A3179F"/>
    <w:sectPr w:rsidR="00A31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F7"/>
    <w:rsid w:val="00134130"/>
    <w:rsid w:val="00250AF7"/>
    <w:rsid w:val="004363B9"/>
    <w:rsid w:val="00A3179F"/>
    <w:rsid w:val="00A771E5"/>
    <w:rsid w:val="00A964A9"/>
    <w:rsid w:val="00C14A23"/>
    <w:rsid w:val="00C70463"/>
    <w:rsid w:val="00C9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2E3F"/>
  <w15:chartTrackingRefBased/>
  <w15:docId w15:val="{98BBB9BF-6E75-40F4-9488-FCD76161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1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1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1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1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1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1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1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1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1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1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1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1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17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17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17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17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17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17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1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1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1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1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1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17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17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17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1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17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179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3179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1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ertia.ai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apertia.a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apertia.a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avi\Desktop\&#268;&#205;NSK&#221;%20OPEN%20SOURCE%20AI%20MODEL%20POPRV&#201;%20V%20HISTORII%20POR&#193;&#381;&#205;%20GPT-5%20OD%20OPENA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640be8-e15e-48aa-b185-659f518e72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13AB331837C3468731055C58BF01E0" ma:contentTypeVersion="6" ma:contentTypeDescription="Vytvoří nový dokument" ma:contentTypeScope="" ma:versionID="48e3554296fdb552ff491a4b7ef56741">
  <xsd:schema xmlns:xsd="http://www.w3.org/2001/XMLSchema" xmlns:xs="http://www.w3.org/2001/XMLSchema" xmlns:p="http://schemas.microsoft.com/office/2006/metadata/properties" xmlns:ns3="06640be8-e15e-48aa-b185-659f518e724d" targetNamespace="http://schemas.microsoft.com/office/2006/metadata/properties" ma:root="true" ma:fieldsID="c4d3a4c4c346b1e657b3e84ed89caf26" ns3:_="">
    <xsd:import namespace="06640be8-e15e-48aa-b185-659f518e72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40be8-e15e-48aa-b185-659f518e7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EB35B3-BB20-4485-92C1-9E3D2CEA8B67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06640be8-e15e-48aa-b185-659f518e724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D8D6DB2-58E4-47A2-8F5F-5E8DAB7BA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2AD6D-210D-4231-9574-4D05A0B21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40be8-e15e-48aa-b185-659f518e7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ČÍNSKÝ OPEN SOURCE AI MODEL POPRVÉ V HISTORII PORÁŽÍ GPT-5 OD OPENAI</Template>
  <TotalTime>0</TotalTime>
  <Pages>2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Davidová</dc:creator>
  <cp:keywords/>
  <dc:description/>
  <cp:lastModifiedBy>Klára Davidová</cp:lastModifiedBy>
  <cp:revision>2</cp:revision>
  <cp:lastPrinted>2025-11-20T12:55:00Z</cp:lastPrinted>
  <dcterms:created xsi:type="dcterms:W3CDTF">2025-11-20T12:58:00Z</dcterms:created>
  <dcterms:modified xsi:type="dcterms:W3CDTF">2025-11-20T12:58:00Z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0x010100A413AB331837C3468731055C58BF01E0</vt:lpwstr>
  </property>
</Properties>
</file>